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40" w:rsidRP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В соответствии с приказом Министерства просвещения Российской Федерации и Федеральной службы по надзору в сфере образования и науки от 04.04.2023 № 233/552 итоговое сочинение (изложение) в 2024/202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5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учебном году проводится </w:t>
      </w:r>
      <w:r w:rsidRPr="00BB7740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4 декабря 2024 года, 5 февраля 2025 года и 9 апреля 2025 года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.</w:t>
      </w:r>
    </w:p>
    <w:p w:rsid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Основной срок проведения итогового сочинения (изложения) в 2024/2025 учебном году – 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04 декабря 2024 года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. Повторно написать итоговое сочинение (изложение) можно 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05 февраля 2025 года 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и 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09 апреля 2025 года. 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К повторному написанию работы допускаются обучающиеся, получившие неудовлетворительный результат, не явившиеся на итоговое сочинение (изложение), не завершившие его написание по уважительным причинам.</w:t>
      </w:r>
    </w:p>
    <w:p w:rsid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p w:rsidR="00BB7740" w:rsidRPr="00BB7740" w:rsidRDefault="00BB7740" w:rsidP="00BB7740">
      <w:pPr>
        <w:shd w:val="clear" w:color="auto" w:fill="FFFFFF"/>
        <w:spacing w:after="0" w:line="240" w:lineRule="auto"/>
        <w:ind w:firstLine="851"/>
        <w:jc w:val="center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Информация о сроках и местах регистрации</w:t>
      </w:r>
      <w:r>
        <w:rPr>
          <w:rFonts w:ascii="PT Astra Serif" w:eastAsia="Times New Roman" w:hAnsi="PT Astra Serif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для участия в написании итогового сочинения (изложения)</w:t>
      </w:r>
    </w:p>
    <w:p w:rsidR="00BB7740" w:rsidRP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Для участия в итоговом сочинении (изложении) участники итогового сочинения (изложения) подают заявление 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не позднее чем за две недели до начала проведения 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итогового сочинения (изложения).</w:t>
      </w:r>
    </w:p>
    <w:p w:rsidR="00BB7740" w:rsidRP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Регистрация обучающихся 11 классов для участия в итоговом сочинении (изложении) проводится в образовательных организациях, в которых обучающиеся осваивают образовательные программы среднего общего образования, экстернов – в образовательных организациях, выбранных экстернами для прохождения ГИА.</w:t>
      </w:r>
    </w:p>
    <w:p w:rsid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Регистрация выпускников прошлых лет, обучающихся СПО для участия в итоговом сочинении проводится в органах местного самоуправления, осуществляющих управление в сфере образования.</w:t>
      </w:r>
    </w:p>
    <w:p w:rsidR="00BB7740" w:rsidRP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p w:rsidR="00BB7740" w:rsidRPr="00BB7740" w:rsidRDefault="00BB7740" w:rsidP="00BB7740">
      <w:pPr>
        <w:shd w:val="clear" w:color="auto" w:fill="FFFFFF"/>
        <w:spacing w:after="0" w:line="240" w:lineRule="auto"/>
        <w:ind w:firstLine="851"/>
        <w:jc w:val="center"/>
        <w:outlineLvl w:val="0"/>
        <w:rPr>
          <w:rFonts w:ascii="PT Astra Serif" w:eastAsia="Times New Roman" w:hAnsi="PT Astra Serif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Информация о сроках,</w:t>
      </w:r>
      <w:r>
        <w:rPr>
          <w:rFonts w:ascii="PT Astra Serif" w:eastAsia="Times New Roman" w:hAnsi="PT Astra Serif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местах и порядке информирования о результатах итогового сочинения (изложения)</w:t>
      </w:r>
    </w:p>
    <w:p w:rsid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Ознакомление участников итогового сочинения (изложения)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с результатами итогового сочинения (изложения) проводится 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в течение</w:t>
      </w:r>
      <w:r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одного</w:t>
      </w:r>
      <w:r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рабочего</w:t>
      </w:r>
      <w:r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дня</w:t>
      </w:r>
      <w:r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после</w:t>
      </w:r>
      <w:r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завершения</w:t>
      </w:r>
      <w:r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 xml:space="preserve"> п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роверки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Проверка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итогового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сочинения (изложения)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и обработка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материалов итогового сочинения (изложения) завершается в следующие сроки:</w:t>
      </w:r>
    </w:p>
    <w:p w:rsidR="00BB7740" w:rsidRPr="00BB7740" w:rsidRDefault="00BB7740" w:rsidP="00BB774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итоговое сочинение (изложение), проведенное в основную дату проведения итогового сочинения (изложения) и в первую среду февраля - 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не позднее чем через 12 календарных дней 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с соответствующей даты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проведения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итогового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сочинения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(изложения);</w:t>
      </w:r>
    </w:p>
    <w:p w:rsidR="00BB7740" w:rsidRPr="00BB7740" w:rsidRDefault="00BB7740" w:rsidP="00BB774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итоговое сочинение (изложение), проведенное во вторую среду апреля и дополнительную дату, определенную Рособрнадзором - 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не позднее чем через 8 календарных дней 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с даты проведения итогового сочинения (изложения)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.</w:t>
      </w:r>
    </w:p>
    <w:p w:rsidR="00BB7740" w:rsidRP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Результаты итогового сочинения (изложения) участники ГИА узнают в образовательных организациях, реализующих образовательные программы среднего общего образования, в которых они осваивают образовательные программы среднего общего образования, участники ЕГЭ – в органах местного самоуправления, осуществляющих управление в сфере образования, по месту регистрации на участие в итоговом сочинении (изложении).</w:t>
      </w:r>
    </w:p>
    <w:p w:rsidR="00BB7740" w:rsidRP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lastRenderedPageBreak/>
        <w:t xml:space="preserve">Срок действия результатов, полученных на итоговом сочинении: как допуск к ГИА – </w:t>
      </w:r>
      <w:r w:rsidRPr="00BB7740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бессрочно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. Если участник прошлых лет принимает решение переписать итоговое сочинение, то результат предыдущей работы аннулируется.</w:t>
      </w:r>
    </w:p>
    <w:p w:rsidR="00BB7740" w:rsidRPr="00BB7740" w:rsidRDefault="00BB7740" w:rsidP="00BB7740">
      <w:pPr>
        <w:spacing w:after="0" w:line="240" w:lineRule="auto"/>
        <w:ind w:firstLine="851"/>
        <w:rPr>
          <w:rFonts w:ascii="PT Astra Serif" w:hAnsi="PT Astra Serif"/>
          <w:color w:val="000000" w:themeColor="text1"/>
          <w:sz w:val="24"/>
          <w:szCs w:val="24"/>
        </w:rPr>
      </w:pPr>
    </w:p>
    <w:sectPr w:rsidR="00BB7740" w:rsidRPr="00BB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23FDD"/>
    <w:multiLevelType w:val="multilevel"/>
    <w:tmpl w:val="908C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40"/>
    <w:rsid w:val="00210946"/>
    <w:rsid w:val="004A1D95"/>
    <w:rsid w:val="00BB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7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7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77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7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7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77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5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</cp:revision>
  <cp:lastPrinted>2024-10-31T13:03:00Z</cp:lastPrinted>
  <dcterms:created xsi:type="dcterms:W3CDTF">2024-11-01T08:32:00Z</dcterms:created>
  <dcterms:modified xsi:type="dcterms:W3CDTF">2024-11-01T08:32:00Z</dcterms:modified>
</cp:coreProperties>
</file>